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DF" w:rsidRPr="00B93302" w:rsidRDefault="00C207DF" w:rsidP="00C207DF">
      <w:pPr>
        <w:jc w:val="center"/>
        <w:rPr>
          <w:i/>
        </w:rPr>
      </w:pPr>
      <w:r w:rsidRPr="00B93302">
        <w:rPr>
          <w:i/>
        </w:rPr>
        <w:t>Sermon Series: Living (the) Faith</w:t>
      </w:r>
    </w:p>
    <w:p w:rsidR="00C207DF" w:rsidRPr="00B93302" w:rsidRDefault="00C207DF" w:rsidP="00C207DF">
      <w:pPr>
        <w:jc w:val="center"/>
        <w:rPr>
          <w:sz w:val="32"/>
        </w:rPr>
      </w:pPr>
      <w:r w:rsidRPr="00B93302">
        <w:rPr>
          <w:sz w:val="32"/>
        </w:rPr>
        <w:t>True Harvest</w:t>
      </w:r>
    </w:p>
    <w:p w:rsidR="00C207DF" w:rsidRPr="00B93302" w:rsidRDefault="00C207DF" w:rsidP="00C207DF">
      <w:pPr>
        <w:jc w:val="center"/>
        <w:rPr>
          <w:i/>
        </w:rPr>
      </w:pPr>
      <w:r w:rsidRPr="00B93302">
        <w:rPr>
          <w:i/>
        </w:rPr>
        <w:t>James 5:7-20</w:t>
      </w:r>
    </w:p>
    <w:p w:rsidR="00C207DF" w:rsidRDefault="00C207DF" w:rsidP="00C207DF"/>
    <w:p w:rsidR="00C207DF" w:rsidRDefault="00C207DF" w:rsidP="00C207DF"/>
    <w:p w:rsidR="00C207DF" w:rsidRPr="009763CB" w:rsidRDefault="00C207DF" w:rsidP="00C207DF">
      <w:pPr>
        <w:rPr>
          <w:bCs/>
        </w:rPr>
      </w:pPr>
      <w:r w:rsidRPr="009763CB">
        <w:rPr>
          <w:b/>
          <w:bCs/>
        </w:rPr>
        <w:t xml:space="preserve">Sowing Seed for Tomorrow </w:t>
      </w:r>
      <w:r w:rsidRPr="009763CB">
        <w:rPr>
          <w:bCs/>
        </w:rPr>
        <w:t>(James 5:7)</w:t>
      </w:r>
    </w:p>
    <w:p w:rsidR="00C207DF" w:rsidRPr="009763CB" w:rsidRDefault="00C207DF" w:rsidP="00C207DF"/>
    <w:p w:rsidR="00C207DF" w:rsidRPr="009763CB" w:rsidRDefault="00C207DF" w:rsidP="00C207DF"/>
    <w:p w:rsidR="00C207DF" w:rsidRPr="009763CB" w:rsidRDefault="00C207DF" w:rsidP="00C207DF">
      <w:pPr>
        <w:ind w:firstLine="720"/>
      </w:pPr>
      <w:r w:rsidRPr="009763CB">
        <w:rPr>
          <w:b/>
        </w:rPr>
        <w:t xml:space="preserve">Seeds of Patience </w:t>
      </w:r>
      <w:r w:rsidRPr="009763CB">
        <w:t>(James 5:7-12)</w:t>
      </w:r>
    </w:p>
    <w:p w:rsidR="00C207DF" w:rsidRPr="009763CB" w:rsidRDefault="00C207DF" w:rsidP="00C207DF">
      <w:pPr>
        <w:ind w:firstLine="720"/>
        <w:rPr>
          <w:b/>
        </w:rPr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9763CB">
        <w:rPr>
          <w:b/>
          <w:bCs/>
        </w:rPr>
        <w:tab/>
        <w:t xml:space="preserve">Eschatology and Ethics </w:t>
      </w: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763CB">
        <w:rPr>
          <w:b/>
        </w:rPr>
        <w:tab/>
        <w:t xml:space="preserve">Seeds of Prayer </w:t>
      </w:r>
      <w:r w:rsidRPr="009763CB">
        <w:t>(James 5:13-18; 1 Thess. 5:17)</w:t>
      </w: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763CB">
        <w:rPr>
          <w:b/>
          <w:bCs/>
        </w:rPr>
        <w:tab/>
      </w:r>
      <w:r w:rsidRPr="009763CB">
        <w:rPr>
          <w:b/>
          <w:bCs/>
        </w:rPr>
        <w:tab/>
        <w:t xml:space="preserve">Prayer when Sick </w:t>
      </w: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9763CB">
        <w:rPr>
          <w:b/>
          <w:bCs/>
        </w:rPr>
        <w:tab/>
      </w:r>
      <w:r w:rsidRPr="009763CB">
        <w:rPr>
          <w:b/>
          <w:bCs/>
        </w:rPr>
        <w:tab/>
        <w:t xml:space="preserve">The Example of Elijah </w:t>
      </w:r>
    </w:p>
    <w:p w:rsidR="00C207DF" w:rsidRPr="009763CB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/>
    <w:p w:rsidR="00C207DF" w:rsidRPr="00D435FF" w:rsidRDefault="00C207DF" w:rsidP="00C207DF">
      <w:r w:rsidRPr="009763CB">
        <w:rPr>
          <w:b/>
          <w:bCs/>
        </w:rPr>
        <w:t>Final Warning</w:t>
      </w:r>
      <w:r>
        <w:rPr>
          <w:b/>
          <w:bCs/>
        </w:rPr>
        <w:t xml:space="preserve"> </w:t>
      </w:r>
      <w:r w:rsidRPr="00C24136">
        <w:rPr>
          <w:bCs/>
        </w:rPr>
        <w:t>(James 5:19-20)</w:t>
      </w:r>
    </w:p>
    <w:p w:rsidR="00C207DF" w:rsidRPr="00D435FF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D435FF" w:rsidRDefault="00C207DF" w:rsidP="00C207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763CB">
        <w:rPr>
          <w:b/>
          <w:bCs/>
          <w:i/>
          <w:iCs/>
        </w:rPr>
        <w:t xml:space="preserve">Someone </w:t>
      </w:r>
      <w:r w:rsidRPr="009763CB">
        <w:rPr>
          <w:b/>
          <w:bCs/>
        </w:rPr>
        <w:t xml:space="preserve">. . . </w:t>
      </w:r>
      <w:r w:rsidRPr="009763CB">
        <w:rPr>
          <w:bCs/>
        </w:rPr>
        <w:t>(that’s you and me)</w:t>
      </w:r>
    </w:p>
    <w:p w:rsidR="00C207DF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207DF" w:rsidRPr="009763CB" w:rsidRDefault="00C207DF" w:rsidP="00C207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9763CB">
        <w:rPr>
          <w:b/>
          <w:bCs/>
          <w:i/>
          <w:iCs/>
          <w:color w:val="000000"/>
        </w:rPr>
        <w:t xml:space="preserve">should turn </w:t>
      </w:r>
      <w:r w:rsidRPr="009763CB">
        <w:rPr>
          <w:b/>
          <w:bCs/>
          <w:color w:val="000000"/>
        </w:rPr>
        <w:t>. . .</w:t>
      </w:r>
    </w:p>
    <w:p w:rsidR="00C207DF" w:rsidRPr="00D435FF" w:rsidRDefault="00C207DF" w:rsidP="00C207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C207DF" w:rsidRPr="009763CB" w:rsidRDefault="00C207DF" w:rsidP="00C207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proofErr w:type="gramStart"/>
      <w:r w:rsidRPr="009763CB">
        <w:rPr>
          <w:b/>
          <w:bCs/>
          <w:i/>
          <w:iCs/>
          <w:color w:val="000000"/>
        </w:rPr>
        <w:t>him</w:t>
      </w:r>
      <w:proofErr w:type="gramEnd"/>
      <w:r w:rsidRPr="009763CB">
        <w:rPr>
          <w:b/>
          <w:bCs/>
          <w:i/>
          <w:iCs/>
          <w:color w:val="000000"/>
        </w:rPr>
        <w:t xml:space="preserve"> back</w:t>
      </w:r>
      <w:r w:rsidRPr="009763CB">
        <w:rPr>
          <w:b/>
          <w:bCs/>
          <w:color w:val="000000"/>
        </w:rPr>
        <w:t>.</w:t>
      </w:r>
    </w:p>
    <w:p w:rsidR="00F40317" w:rsidRDefault="00C207DF">
      <w:bookmarkStart w:id="0" w:name="_GoBack"/>
      <w:bookmarkEnd w:id="0"/>
    </w:p>
    <w:sectPr w:rsidR="00F4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5A6E"/>
    <w:multiLevelType w:val="hybridMultilevel"/>
    <w:tmpl w:val="D800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F"/>
    <w:rsid w:val="00603D5C"/>
    <w:rsid w:val="00BF3229"/>
    <w:rsid w:val="00C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37DB-7BDA-4124-9697-52A28D8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JimMann</cp:lastModifiedBy>
  <cp:revision>1</cp:revision>
  <dcterms:created xsi:type="dcterms:W3CDTF">2019-03-11T19:06:00Z</dcterms:created>
  <dcterms:modified xsi:type="dcterms:W3CDTF">2019-03-11T19:07:00Z</dcterms:modified>
</cp:coreProperties>
</file>