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293DB" w14:textId="77777777" w:rsidR="005F49C8" w:rsidRDefault="00983D08">
      <w:pPr>
        <w:jc w:val="center"/>
      </w:pPr>
      <w:r>
        <w:rPr>
          <w:noProof/>
        </w:rPr>
        <w:drawing>
          <wp:inline distT="0" distB="0" distL="0" distR="0" wp14:anchorId="1A50C402" wp14:editId="277C4AFB">
            <wp:extent cx="4421245" cy="956094"/>
            <wp:effectExtent l="0" t="0" r="0" b="0"/>
            <wp:docPr id="1" name="image2.png" descr="Loving God. Loving Others."/>
            <wp:cNvGraphicFramePr/>
            <a:graphic xmlns:a="http://schemas.openxmlformats.org/drawingml/2006/main">
              <a:graphicData uri="http://schemas.openxmlformats.org/drawingml/2006/picture">
                <pic:pic xmlns:pic="http://schemas.openxmlformats.org/drawingml/2006/picture">
                  <pic:nvPicPr>
                    <pic:cNvPr id="0" name="image2.png" descr="Loving God. Loving Others."/>
                    <pic:cNvPicPr preferRelativeResize="0"/>
                  </pic:nvPicPr>
                  <pic:blipFill>
                    <a:blip r:embed="rId5"/>
                    <a:srcRect/>
                    <a:stretch>
                      <a:fillRect/>
                    </a:stretch>
                  </pic:blipFill>
                  <pic:spPr>
                    <a:xfrm>
                      <a:off x="0" y="0"/>
                      <a:ext cx="4421245" cy="956094"/>
                    </a:xfrm>
                    <a:prstGeom prst="rect">
                      <a:avLst/>
                    </a:prstGeom>
                    <a:ln/>
                  </pic:spPr>
                </pic:pic>
              </a:graphicData>
            </a:graphic>
          </wp:inline>
        </w:drawing>
      </w:r>
    </w:p>
    <w:p w14:paraId="16F634C7" w14:textId="7E536BCA" w:rsidR="00C836AC" w:rsidRPr="00C836AC" w:rsidRDefault="00C836AC">
      <w:pPr>
        <w:jc w:val="center"/>
        <w:rPr>
          <w:rFonts w:ascii="Arial Narrow" w:eastAsia="Times New Roman" w:hAnsi="Arial Narrow" w:cs="Times New Roman"/>
          <w:sz w:val="40"/>
          <w:szCs w:val="40"/>
        </w:rPr>
      </w:pPr>
      <w:r w:rsidRPr="00C836AC">
        <w:rPr>
          <w:rFonts w:ascii="Arial Narrow" w:eastAsia="Times New Roman" w:hAnsi="Arial Narrow" w:cs="Times New Roman"/>
          <w:sz w:val="40"/>
          <w:szCs w:val="40"/>
        </w:rPr>
        <w:t>Inspire Notes</w:t>
      </w:r>
    </w:p>
    <w:p w14:paraId="6FAD6D35" w14:textId="77777777" w:rsidR="00C836AC" w:rsidRDefault="00C836AC" w:rsidP="00C836AC">
      <w:pPr>
        <w:pStyle w:val="NormalWeb"/>
        <w:spacing w:before="90" w:beforeAutospacing="0" w:after="90" w:afterAutospacing="0"/>
        <w:rPr>
          <w:rStyle w:val="apple-converted-space"/>
          <w:rFonts w:ascii="Arial Narrow" w:hAnsi="Arial Narrow"/>
          <w:b/>
          <w:color w:val="1D2129"/>
        </w:rPr>
      </w:pPr>
      <w:r w:rsidRPr="00C836AC">
        <w:rPr>
          <w:rFonts w:ascii="Arial Narrow" w:hAnsi="Arial Narrow"/>
          <w:b/>
          <w:color w:val="1D2129"/>
        </w:rPr>
        <w:t>* What is God calling you out of?</w:t>
      </w:r>
      <w:r w:rsidRPr="00C836AC">
        <w:rPr>
          <w:rStyle w:val="apple-converted-space"/>
          <w:rFonts w:ascii="Arial Narrow" w:hAnsi="Arial Narrow"/>
          <w:b/>
          <w:color w:val="1D2129"/>
        </w:rPr>
        <w:t> </w:t>
      </w:r>
    </w:p>
    <w:p w14:paraId="0A615BB1" w14:textId="54075BBC" w:rsidR="00FE33FF" w:rsidRPr="00C836AC" w:rsidRDefault="00FE33FF" w:rsidP="00C836AC">
      <w:pPr>
        <w:pStyle w:val="NormalWeb"/>
        <w:spacing w:before="90" w:beforeAutospacing="0" w:after="90" w:afterAutospacing="0"/>
        <w:rPr>
          <w:rStyle w:val="apple-converted-space"/>
          <w:rFonts w:ascii="Arial Narrow" w:hAnsi="Arial Narrow"/>
          <w:b/>
          <w:color w:val="1D2129"/>
        </w:rPr>
      </w:pPr>
      <w:r>
        <w:rPr>
          <w:rStyle w:val="apple-converted-space"/>
          <w:rFonts w:ascii="Arial Narrow" w:hAnsi="Arial Narrow"/>
          <w:b/>
          <w:color w:val="1D2129"/>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ADE89CB" w14:textId="77777777" w:rsidR="00C836AC" w:rsidRPr="00C836AC" w:rsidRDefault="00C836AC" w:rsidP="00C836AC">
      <w:pPr>
        <w:pStyle w:val="NormalWeb"/>
        <w:spacing w:before="90" w:beforeAutospacing="0" w:after="90" w:afterAutospacing="0"/>
        <w:rPr>
          <w:rFonts w:ascii="Arial Narrow" w:hAnsi="Arial Narrow"/>
          <w:b/>
          <w:color w:val="1D2129"/>
          <w:sz w:val="21"/>
          <w:szCs w:val="21"/>
        </w:rPr>
      </w:pPr>
    </w:p>
    <w:p w14:paraId="6B437B52" w14:textId="77777777" w:rsidR="00C836AC" w:rsidRPr="00C836AC" w:rsidRDefault="00C836AC" w:rsidP="00C836AC">
      <w:pPr>
        <w:pStyle w:val="NormalWeb"/>
        <w:spacing w:before="90" w:beforeAutospacing="0" w:after="90" w:afterAutospacing="0"/>
        <w:rPr>
          <w:rFonts w:ascii="Helvetica" w:hAnsi="Helvetica"/>
          <w:i/>
          <w:color w:val="1D2129"/>
          <w:sz w:val="21"/>
          <w:szCs w:val="21"/>
        </w:rPr>
      </w:pPr>
      <w:r w:rsidRPr="00C836AC">
        <w:rPr>
          <w:rFonts w:ascii="Helvetica" w:hAnsi="Helvetica"/>
          <w:i/>
          <w:color w:val="1D2129"/>
          <w:sz w:val="21"/>
          <w:szCs w:val="21"/>
        </w:rPr>
        <w:t>He has rescued us from the domain of darkness and transferred us into the kingdom of the Son he loves.</w:t>
      </w:r>
      <w:r w:rsidRPr="00C836AC">
        <w:rPr>
          <w:rFonts w:ascii="inherit" w:hAnsi="inherit"/>
          <w:i/>
          <w:color w:val="1D2129"/>
          <w:sz w:val="21"/>
          <w:szCs w:val="21"/>
        </w:rPr>
        <w:br/>
      </w:r>
      <w:r w:rsidRPr="00C836AC">
        <w:rPr>
          <w:rStyle w:val="textexposedshow"/>
          <w:rFonts w:ascii="inherit" w:hAnsi="inherit"/>
          <w:i/>
          <w:color w:val="1D2129"/>
          <w:sz w:val="21"/>
          <w:szCs w:val="21"/>
        </w:rPr>
        <w:t>Colossians 1:13 CSB</w:t>
      </w:r>
    </w:p>
    <w:p w14:paraId="39128806" w14:textId="77777777" w:rsidR="00C836AC" w:rsidRDefault="00C836AC" w:rsidP="00C836AC">
      <w:pPr>
        <w:pStyle w:val="NormalWeb"/>
        <w:spacing w:before="0" w:beforeAutospacing="0" w:after="90" w:afterAutospacing="0"/>
        <w:rPr>
          <w:rFonts w:ascii="inherit" w:hAnsi="inherit"/>
          <w:color w:val="1D2129"/>
          <w:sz w:val="21"/>
          <w:szCs w:val="21"/>
        </w:rPr>
      </w:pPr>
    </w:p>
    <w:p w14:paraId="16DED661" w14:textId="77777777" w:rsidR="00C836AC" w:rsidRDefault="00C836AC" w:rsidP="00C836AC">
      <w:pPr>
        <w:pStyle w:val="NormalWeb"/>
        <w:spacing w:before="0" w:beforeAutospacing="0" w:after="90" w:afterAutospacing="0"/>
        <w:rPr>
          <w:rFonts w:ascii="inherit" w:hAnsi="inherit"/>
          <w:b/>
          <w:color w:val="1D2129"/>
        </w:rPr>
      </w:pPr>
      <w:r w:rsidRPr="00C836AC">
        <w:rPr>
          <w:rFonts w:ascii="inherit" w:hAnsi="inherit"/>
          <w:b/>
          <w:color w:val="1D2129"/>
        </w:rPr>
        <w:t>* What is God calling out of you?</w:t>
      </w:r>
    </w:p>
    <w:p w14:paraId="39570B3F" w14:textId="5B574275" w:rsidR="00FE33FF" w:rsidRPr="00C836AC" w:rsidRDefault="00FE33FF" w:rsidP="00C836AC">
      <w:pPr>
        <w:pStyle w:val="NormalWeb"/>
        <w:spacing w:before="0" w:beforeAutospacing="0" w:after="90" w:afterAutospacing="0"/>
        <w:rPr>
          <w:rFonts w:ascii="inherit" w:hAnsi="inherit"/>
          <w:b/>
          <w:color w:val="1D2129"/>
        </w:rPr>
      </w:pPr>
      <w:r>
        <w:rPr>
          <w:rFonts w:ascii="inherit" w:hAnsi="inherit"/>
          <w:b/>
          <w:color w:val="1D2129"/>
        </w:rPr>
        <w:t>__________________________________________________________________________________________________________________________________________________________________________________________________________________________________________</w:t>
      </w:r>
    </w:p>
    <w:p w14:paraId="06590C63" w14:textId="77777777" w:rsidR="00C836AC" w:rsidRDefault="00C836AC" w:rsidP="00C836AC">
      <w:pPr>
        <w:pStyle w:val="NormalWeb"/>
        <w:spacing w:before="0" w:beforeAutospacing="0" w:after="90" w:afterAutospacing="0"/>
        <w:rPr>
          <w:rFonts w:ascii="inherit" w:hAnsi="inherit"/>
          <w:color w:val="1D2129"/>
          <w:sz w:val="21"/>
          <w:szCs w:val="21"/>
        </w:rPr>
      </w:pPr>
    </w:p>
    <w:p w14:paraId="7DD2F5C4" w14:textId="77777777" w:rsidR="00C836AC" w:rsidRPr="00C836AC" w:rsidRDefault="00C836AC" w:rsidP="00C836AC">
      <w:pPr>
        <w:pStyle w:val="NormalWeb"/>
        <w:spacing w:before="90" w:beforeAutospacing="0" w:after="90" w:afterAutospacing="0"/>
        <w:rPr>
          <w:rFonts w:ascii="Arial Narrow" w:hAnsi="Arial Narrow"/>
          <w:i/>
          <w:color w:val="1D2129"/>
          <w:sz w:val="21"/>
          <w:szCs w:val="21"/>
        </w:rPr>
      </w:pPr>
      <w:bookmarkStart w:id="0" w:name="_GoBack"/>
      <w:bookmarkEnd w:id="0"/>
      <w:r w:rsidRPr="00C836AC">
        <w:rPr>
          <w:rFonts w:ascii="Arial Narrow" w:hAnsi="Arial Narrow"/>
          <w:i/>
          <w:color w:val="1D2129"/>
          <w:sz w:val="21"/>
          <w:szCs w:val="21"/>
        </w:rPr>
        <w:t>For you were called to be free, brothers and sisters; only don’t use this freedom as an opportunity for the flesh, but serve one another through love.</w:t>
      </w:r>
      <w:r w:rsidRPr="00C836AC">
        <w:rPr>
          <w:rFonts w:ascii="Arial Narrow" w:hAnsi="Arial Narrow"/>
          <w:i/>
          <w:color w:val="1D2129"/>
          <w:sz w:val="21"/>
          <w:szCs w:val="21"/>
        </w:rPr>
        <w:br/>
        <w:t>Galatians 5:13 CSB</w:t>
      </w:r>
    </w:p>
    <w:p w14:paraId="212B58B1" w14:textId="77777777" w:rsidR="00C836AC" w:rsidRPr="00C836AC" w:rsidRDefault="00C836AC" w:rsidP="00C836AC">
      <w:pPr>
        <w:pStyle w:val="NormalWeb"/>
        <w:spacing w:before="90" w:beforeAutospacing="0" w:after="90" w:afterAutospacing="0"/>
        <w:rPr>
          <w:rFonts w:ascii="Arial Narrow" w:hAnsi="Arial Narrow"/>
          <w:i/>
          <w:color w:val="1D2129"/>
          <w:sz w:val="21"/>
          <w:szCs w:val="21"/>
        </w:rPr>
      </w:pPr>
      <w:r w:rsidRPr="00C836AC">
        <w:rPr>
          <w:rFonts w:ascii="Arial Narrow" w:hAnsi="Arial Narrow"/>
          <w:i/>
          <w:color w:val="1D2129"/>
          <w:sz w:val="21"/>
          <w:szCs w:val="21"/>
        </w:rPr>
        <w:t>Just as each one has received a gift, use it to serve others, as good stewards of the varied grace of God. If anyone speaks, let it be as one who speaks God’s words; if anyone serves, let it be from the strength God provides, so that God may be glorified through Jesus Christ in everything. To him be the glory and the power forever and ever. Amen.</w:t>
      </w:r>
      <w:r w:rsidRPr="00C836AC">
        <w:rPr>
          <w:rFonts w:ascii="Arial Narrow" w:hAnsi="Arial Narrow"/>
          <w:i/>
          <w:color w:val="1D2129"/>
          <w:sz w:val="21"/>
          <w:szCs w:val="21"/>
        </w:rPr>
        <w:br/>
        <w:t>1 Peter 4:10</w:t>
      </w:r>
      <w:bdo w:val="ltr">
        <w:r w:rsidRPr="00C836AC">
          <w:rPr>
            <w:rFonts w:ascii="Arial Narrow" w:hAnsi="Arial Narrow"/>
            <w:i/>
            <w:color w:val="1D2129"/>
            <w:sz w:val="21"/>
            <w:szCs w:val="21"/>
          </w:rPr>
          <w:t>-</w:t>
        </w:r>
        <w:r w:rsidRPr="00C836AC">
          <w:rPr>
            <w:rFonts w:ascii="Arial Narrow" w:hAnsi="Arial Narrow"/>
            <w:i/>
            <w:color w:val="1D2129"/>
            <w:sz w:val="21"/>
            <w:szCs w:val="21"/>
          </w:rPr>
          <w:t>‬11 CSB</w:t>
        </w:r>
      </w:bdo>
    </w:p>
    <w:p w14:paraId="718F1CCC" w14:textId="4154C677" w:rsidR="00AC037B" w:rsidRPr="00AC037B" w:rsidRDefault="00AC037B">
      <w:pPr>
        <w:rPr>
          <w:rFonts w:ascii="Times New Roman" w:eastAsia="Times New Roman" w:hAnsi="Times New Roman" w:cs="Times New Roman"/>
          <w:sz w:val="24"/>
          <w:szCs w:val="24"/>
        </w:rPr>
      </w:pPr>
    </w:p>
    <w:sectPr w:rsidR="00AC037B" w:rsidRPr="00AC037B">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212F"/>
    <w:multiLevelType w:val="multilevel"/>
    <w:tmpl w:val="8828E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846552"/>
    <w:multiLevelType w:val="hybridMultilevel"/>
    <w:tmpl w:val="B35A0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2544F1"/>
    <w:multiLevelType w:val="hybridMultilevel"/>
    <w:tmpl w:val="046A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C8"/>
    <w:rsid w:val="00012BD6"/>
    <w:rsid w:val="000E688C"/>
    <w:rsid w:val="00265645"/>
    <w:rsid w:val="00270A0C"/>
    <w:rsid w:val="003D15F3"/>
    <w:rsid w:val="005F49C8"/>
    <w:rsid w:val="006E11ED"/>
    <w:rsid w:val="00715FE4"/>
    <w:rsid w:val="00911A0D"/>
    <w:rsid w:val="00983D08"/>
    <w:rsid w:val="00A27BC9"/>
    <w:rsid w:val="00AC037B"/>
    <w:rsid w:val="00B406BA"/>
    <w:rsid w:val="00BA0D7E"/>
    <w:rsid w:val="00C836AC"/>
    <w:rsid w:val="00D70D78"/>
    <w:rsid w:val="00D70DE1"/>
    <w:rsid w:val="00DE7567"/>
    <w:rsid w:val="00F51683"/>
    <w:rsid w:val="00FE33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A2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A0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7E"/>
    <w:rPr>
      <w:rFonts w:ascii="Tahoma" w:hAnsi="Tahoma" w:cs="Tahoma"/>
      <w:sz w:val="16"/>
      <w:szCs w:val="16"/>
    </w:rPr>
  </w:style>
  <w:style w:type="paragraph" w:styleId="ListParagraph">
    <w:name w:val="List Paragraph"/>
    <w:basedOn w:val="Normal"/>
    <w:uiPriority w:val="34"/>
    <w:qFormat/>
    <w:rsid w:val="00715FE4"/>
    <w:pPr>
      <w:ind w:left="720"/>
      <w:contextualSpacing/>
    </w:pPr>
  </w:style>
  <w:style w:type="character" w:styleId="Hyperlink">
    <w:name w:val="Hyperlink"/>
    <w:basedOn w:val="DefaultParagraphFont"/>
    <w:uiPriority w:val="99"/>
    <w:semiHidden/>
    <w:unhideWhenUsed/>
    <w:rsid w:val="00AC037B"/>
    <w:rPr>
      <w:color w:val="0000FF"/>
      <w:u w:val="single"/>
    </w:rPr>
  </w:style>
  <w:style w:type="paragraph" w:styleId="NormalWeb">
    <w:name w:val="Normal (Web)"/>
    <w:basedOn w:val="Normal"/>
    <w:uiPriority w:val="99"/>
    <w:semiHidden/>
    <w:unhideWhenUsed/>
    <w:rsid w:val="00C836A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836AC"/>
  </w:style>
  <w:style w:type="character" w:customStyle="1" w:styleId="textexposedshow">
    <w:name w:val="text_exposed_show"/>
    <w:basedOn w:val="DefaultParagraphFont"/>
    <w:rsid w:val="00C8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2101">
      <w:bodyDiv w:val="1"/>
      <w:marLeft w:val="0"/>
      <w:marRight w:val="0"/>
      <w:marTop w:val="0"/>
      <w:marBottom w:val="0"/>
      <w:divBdr>
        <w:top w:val="none" w:sz="0" w:space="0" w:color="auto"/>
        <w:left w:val="none" w:sz="0" w:space="0" w:color="auto"/>
        <w:bottom w:val="none" w:sz="0" w:space="0" w:color="auto"/>
        <w:right w:val="none" w:sz="0" w:space="0" w:color="auto"/>
      </w:divBdr>
      <w:divsChild>
        <w:div w:id="181764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433231">
              <w:marLeft w:val="0"/>
              <w:marRight w:val="0"/>
              <w:marTop w:val="0"/>
              <w:marBottom w:val="0"/>
              <w:divBdr>
                <w:top w:val="none" w:sz="0" w:space="0" w:color="auto"/>
                <w:left w:val="none" w:sz="0" w:space="0" w:color="auto"/>
                <w:bottom w:val="none" w:sz="0" w:space="0" w:color="auto"/>
                <w:right w:val="none" w:sz="0" w:space="0" w:color="auto"/>
              </w:divBdr>
              <w:divsChild>
                <w:div w:id="1346133807">
                  <w:marLeft w:val="0"/>
                  <w:marRight w:val="0"/>
                  <w:marTop w:val="0"/>
                  <w:marBottom w:val="0"/>
                  <w:divBdr>
                    <w:top w:val="none" w:sz="0" w:space="0" w:color="auto"/>
                    <w:left w:val="none" w:sz="0" w:space="0" w:color="auto"/>
                    <w:bottom w:val="none" w:sz="0" w:space="0" w:color="auto"/>
                    <w:right w:val="none" w:sz="0" w:space="0" w:color="auto"/>
                  </w:divBdr>
                  <w:divsChild>
                    <w:div w:id="1549876067">
                      <w:marLeft w:val="0"/>
                      <w:marRight w:val="0"/>
                      <w:marTop w:val="0"/>
                      <w:marBottom w:val="0"/>
                      <w:divBdr>
                        <w:top w:val="none" w:sz="0" w:space="0" w:color="auto"/>
                        <w:left w:val="none" w:sz="0" w:space="0" w:color="auto"/>
                        <w:bottom w:val="none" w:sz="0" w:space="0" w:color="auto"/>
                        <w:right w:val="none" w:sz="0" w:space="0" w:color="auto"/>
                      </w:divBdr>
                      <w:divsChild>
                        <w:div w:id="997422824">
                          <w:marLeft w:val="0"/>
                          <w:marRight w:val="0"/>
                          <w:marTop w:val="0"/>
                          <w:marBottom w:val="0"/>
                          <w:divBdr>
                            <w:top w:val="none" w:sz="0" w:space="0" w:color="auto"/>
                            <w:left w:val="none" w:sz="0" w:space="0" w:color="auto"/>
                            <w:bottom w:val="none" w:sz="0" w:space="0" w:color="auto"/>
                            <w:right w:val="none" w:sz="0" w:space="0" w:color="auto"/>
                          </w:divBdr>
                          <w:divsChild>
                            <w:div w:id="98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75322">
      <w:bodyDiv w:val="1"/>
      <w:marLeft w:val="0"/>
      <w:marRight w:val="0"/>
      <w:marTop w:val="0"/>
      <w:marBottom w:val="0"/>
      <w:divBdr>
        <w:top w:val="none" w:sz="0" w:space="0" w:color="auto"/>
        <w:left w:val="none" w:sz="0" w:space="0" w:color="auto"/>
        <w:bottom w:val="none" w:sz="0" w:space="0" w:color="auto"/>
        <w:right w:val="none" w:sz="0" w:space="0" w:color="auto"/>
      </w:divBdr>
    </w:div>
    <w:div w:id="1385904389">
      <w:bodyDiv w:val="1"/>
      <w:marLeft w:val="0"/>
      <w:marRight w:val="0"/>
      <w:marTop w:val="0"/>
      <w:marBottom w:val="0"/>
      <w:divBdr>
        <w:top w:val="none" w:sz="0" w:space="0" w:color="auto"/>
        <w:left w:val="none" w:sz="0" w:space="0" w:color="auto"/>
        <w:bottom w:val="none" w:sz="0" w:space="0" w:color="auto"/>
        <w:right w:val="none" w:sz="0" w:space="0" w:color="auto"/>
      </w:divBdr>
      <w:divsChild>
        <w:div w:id="23293644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1059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JimMann</dc:creator>
  <cp:lastModifiedBy>New Life Church</cp:lastModifiedBy>
  <cp:revision>3</cp:revision>
  <cp:lastPrinted>2018-10-07T11:47:00Z</cp:lastPrinted>
  <dcterms:created xsi:type="dcterms:W3CDTF">2018-10-15T19:17:00Z</dcterms:created>
  <dcterms:modified xsi:type="dcterms:W3CDTF">2018-10-15T19:18:00Z</dcterms:modified>
</cp:coreProperties>
</file>